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7E02" w14:textId="3EEE57DB" w:rsidR="001404E9" w:rsidRPr="001404E9" w:rsidRDefault="001404E9" w:rsidP="001404E9">
      <w:pPr>
        <w:jc w:val="center"/>
        <w:rPr>
          <w:rStyle w:val="Gl"/>
          <w:rFonts w:ascii="Times New Roman" w:hAnsi="Times New Roman" w:cs="Times New Roman"/>
          <w:sz w:val="28"/>
          <w:lang w:val="es-ES"/>
        </w:rPr>
      </w:pPr>
      <w:r w:rsidRPr="001404E9">
        <w:rPr>
          <w:rStyle w:val="Gl"/>
          <w:rFonts w:ascii="Times New Roman" w:hAnsi="Times New Roman" w:cs="Times New Roman"/>
          <w:sz w:val="28"/>
          <w:lang w:val="es-ES"/>
        </w:rPr>
        <w:t>YABANCI DİLLER FAKÜLTESİ ERASMUS K 131 VE K 171 ANLAŞMALARI</w:t>
      </w:r>
    </w:p>
    <w:p w14:paraId="529E5F97" w14:textId="11EE9B1E" w:rsidR="00C4324A" w:rsidRPr="001404E9" w:rsidRDefault="00C4324A">
      <w:pPr>
        <w:rPr>
          <w:rStyle w:val="Gl"/>
          <w:rFonts w:ascii="Times New Roman" w:hAnsi="Times New Roman" w:cs="Times New Roman"/>
          <w:sz w:val="28"/>
        </w:rPr>
      </w:pPr>
      <w:r w:rsidRPr="001404E9">
        <w:rPr>
          <w:rStyle w:val="Gl"/>
          <w:rFonts w:ascii="Times New Roman" w:hAnsi="Times New Roman" w:cs="Times New Roman"/>
          <w:sz w:val="28"/>
        </w:rPr>
        <w:t xml:space="preserve">Erasmus K 131 </w:t>
      </w:r>
      <w:proofErr w:type="spellStart"/>
      <w:r w:rsidRPr="001404E9">
        <w:rPr>
          <w:rStyle w:val="Gl"/>
          <w:rFonts w:ascii="Times New Roman" w:hAnsi="Times New Roman" w:cs="Times New Roman"/>
          <w:sz w:val="28"/>
        </w:rPr>
        <w:t>Anlaşmaları</w:t>
      </w:r>
      <w:proofErr w:type="spellEnd"/>
    </w:p>
    <w:tbl>
      <w:tblPr>
        <w:tblStyle w:val="KlavuzTablo1Ak-Vurgu2"/>
        <w:tblpPr w:leftFromText="180" w:rightFromText="180" w:vertAnchor="text" w:horzAnchor="margin" w:tblpXSpec="center" w:tblpY="57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1404E9" w:rsidRPr="001404E9" w14:paraId="07183D21" w14:textId="77777777" w:rsidTr="0014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5C43586D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373" w:type="dxa"/>
          </w:tcPr>
          <w:p w14:paraId="1EA4268A" w14:textId="77777777" w:rsidR="001404E9" w:rsidRPr="001404E9" w:rsidRDefault="001404E9" w:rsidP="0014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ÜNİVERSİTE</w:t>
            </w:r>
          </w:p>
        </w:tc>
        <w:tc>
          <w:tcPr>
            <w:tcW w:w="2551" w:type="dxa"/>
          </w:tcPr>
          <w:p w14:paraId="1A6746EA" w14:textId="77777777" w:rsidR="001404E9" w:rsidRPr="001404E9" w:rsidRDefault="001404E9" w:rsidP="001404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ÜLKE</w:t>
            </w:r>
          </w:p>
        </w:tc>
      </w:tr>
      <w:tr w:rsidR="001404E9" w:rsidRPr="001404E9" w14:paraId="021CE055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</w:tcPr>
          <w:p w14:paraId="47EDBE5B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İNGİLİZ DİLİ VE EDEBIYATI</w:t>
            </w:r>
          </w:p>
        </w:tc>
        <w:tc>
          <w:tcPr>
            <w:tcW w:w="5373" w:type="dxa"/>
          </w:tcPr>
          <w:p w14:paraId="06AC78B6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1404E9">
              <w:rPr>
                <w:rFonts w:ascii="Times New Roman" w:hAnsi="Times New Roman" w:cs="Times New Roman"/>
                <w:lang w:val="es-ES"/>
              </w:rPr>
              <w:t>Universita Degli Studi Di Milano</w:t>
            </w:r>
          </w:p>
        </w:tc>
        <w:tc>
          <w:tcPr>
            <w:tcW w:w="2551" w:type="dxa"/>
          </w:tcPr>
          <w:p w14:paraId="219F94D1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İtalya</w:t>
            </w:r>
            <w:proofErr w:type="spellEnd"/>
          </w:p>
        </w:tc>
      </w:tr>
      <w:tr w:rsidR="001404E9" w:rsidRPr="001404E9" w14:paraId="66F113FF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28D6DE85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56234C4A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International Balkan University</w:t>
            </w:r>
          </w:p>
        </w:tc>
        <w:tc>
          <w:tcPr>
            <w:tcW w:w="2551" w:type="dxa"/>
            <w:hideMark/>
          </w:tcPr>
          <w:p w14:paraId="233297AA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Kuzey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Makedonya</w:t>
            </w:r>
            <w:proofErr w:type="spellEnd"/>
          </w:p>
        </w:tc>
      </w:tr>
      <w:tr w:rsidR="001404E9" w:rsidRPr="001404E9" w14:paraId="7B90409C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4999032A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0E1B40D2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Unıversıtatea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Natıonala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1404E9">
              <w:rPr>
                <w:rFonts w:ascii="Times New Roman" w:hAnsi="Times New Roman" w:cs="Times New Roman"/>
              </w:rPr>
              <w:t>Stııntası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Tehnologıe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Polıtehnıca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Bucurestı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(University of </w:t>
            </w:r>
            <w:proofErr w:type="spellStart"/>
            <w:r w:rsidRPr="001404E9">
              <w:rPr>
                <w:rFonts w:ascii="Times New Roman" w:hAnsi="Times New Roman" w:cs="Times New Roman"/>
              </w:rPr>
              <w:t>Piteşti</w:t>
            </w:r>
            <w:proofErr w:type="spellEnd"/>
            <w:r w:rsidRPr="001404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hideMark/>
          </w:tcPr>
          <w:p w14:paraId="4692749B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Romanya</w:t>
            </w:r>
            <w:proofErr w:type="spellEnd"/>
          </w:p>
        </w:tc>
      </w:tr>
      <w:tr w:rsidR="001404E9" w:rsidRPr="001404E9" w14:paraId="0AAEEA50" w14:textId="77777777" w:rsidTr="001404E9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680BACDC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22F36E6F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 xml:space="preserve">University of </w:t>
            </w:r>
            <w:proofErr w:type="spellStart"/>
            <w:r w:rsidRPr="001404E9">
              <w:rPr>
                <w:rFonts w:ascii="Times New Roman" w:hAnsi="Times New Roman" w:cs="Times New Roman"/>
              </w:rPr>
              <w:t>Veliko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Turnovo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St Cyril and St. Methodius</w:t>
            </w:r>
          </w:p>
        </w:tc>
        <w:tc>
          <w:tcPr>
            <w:tcW w:w="2551" w:type="dxa"/>
          </w:tcPr>
          <w:p w14:paraId="6FE04B1F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Bulgaristan</w:t>
            </w:r>
            <w:proofErr w:type="spellEnd"/>
          </w:p>
        </w:tc>
      </w:tr>
      <w:tr w:rsidR="001404E9" w:rsidRPr="001404E9" w14:paraId="46B81565" w14:textId="77777777" w:rsidTr="001404E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735FB0E3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  <w:p w14:paraId="3911ECA7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İSPANYOL DİLİ VE EDEBİYATI</w:t>
            </w:r>
          </w:p>
        </w:tc>
        <w:tc>
          <w:tcPr>
            <w:tcW w:w="5373" w:type="dxa"/>
            <w:hideMark/>
          </w:tcPr>
          <w:p w14:paraId="7FB083A1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1404E9">
              <w:rPr>
                <w:rFonts w:ascii="Times New Roman" w:hAnsi="Times New Roman" w:cs="Times New Roman"/>
                <w:lang w:val="es-ES"/>
              </w:rPr>
              <w:t>Universita Degli Studi Di Milano</w:t>
            </w:r>
          </w:p>
        </w:tc>
        <w:tc>
          <w:tcPr>
            <w:tcW w:w="2551" w:type="dxa"/>
            <w:hideMark/>
          </w:tcPr>
          <w:p w14:paraId="31B6A3D6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İtalya</w:t>
            </w:r>
            <w:proofErr w:type="spellEnd"/>
          </w:p>
        </w:tc>
      </w:tr>
      <w:tr w:rsidR="001404E9" w:rsidRPr="001404E9" w14:paraId="791E6C65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F199690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33B1E81B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 xml:space="preserve">Universidad de </w:t>
            </w:r>
            <w:proofErr w:type="spellStart"/>
            <w:r w:rsidRPr="001404E9">
              <w:rPr>
                <w:rFonts w:ascii="Times New Roman" w:hAnsi="Times New Roman" w:cs="Times New Roman"/>
              </w:rPr>
              <w:t>Vallodolid</w:t>
            </w:r>
            <w:proofErr w:type="spellEnd"/>
          </w:p>
        </w:tc>
        <w:tc>
          <w:tcPr>
            <w:tcW w:w="2551" w:type="dxa"/>
            <w:hideMark/>
          </w:tcPr>
          <w:p w14:paraId="4B222CD3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İspanya</w:t>
            </w:r>
            <w:proofErr w:type="spellEnd"/>
          </w:p>
        </w:tc>
      </w:tr>
      <w:tr w:rsidR="001404E9" w:rsidRPr="001404E9" w14:paraId="7282137E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hideMark/>
          </w:tcPr>
          <w:p w14:paraId="1F31656A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450C5DC3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Universidad de Sevilla</w:t>
            </w:r>
          </w:p>
        </w:tc>
        <w:tc>
          <w:tcPr>
            <w:tcW w:w="2551" w:type="dxa"/>
            <w:hideMark/>
          </w:tcPr>
          <w:p w14:paraId="0675DBE8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İspanya</w:t>
            </w:r>
            <w:proofErr w:type="spellEnd"/>
          </w:p>
        </w:tc>
      </w:tr>
      <w:tr w:rsidR="001404E9" w:rsidRPr="001404E9" w14:paraId="3D42FCD0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0332BC2B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JAPONCA MÜTERCİM VE TERCÜMANLIK</w:t>
            </w:r>
          </w:p>
        </w:tc>
        <w:tc>
          <w:tcPr>
            <w:tcW w:w="5373" w:type="dxa"/>
          </w:tcPr>
          <w:p w14:paraId="4C69669B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1404E9">
              <w:rPr>
                <w:rFonts w:ascii="Times New Roman" w:hAnsi="Times New Roman" w:cs="Times New Roman"/>
                <w:lang w:val="es-ES"/>
              </w:rPr>
              <w:t>Universita Degli Studi Di Milano</w:t>
            </w:r>
          </w:p>
        </w:tc>
        <w:tc>
          <w:tcPr>
            <w:tcW w:w="2551" w:type="dxa"/>
          </w:tcPr>
          <w:p w14:paraId="02922FDE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İtalya</w:t>
            </w:r>
            <w:proofErr w:type="spellEnd"/>
          </w:p>
        </w:tc>
      </w:tr>
      <w:tr w:rsidR="001404E9" w:rsidRPr="001404E9" w14:paraId="5DFA90C7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hideMark/>
          </w:tcPr>
          <w:p w14:paraId="4DE99500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RUSÇA MÜTERCİM VE TERCÜMANLIK</w:t>
            </w:r>
          </w:p>
        </w:tc>
        <w:tc>
          <w:tcPr>
            <w:tcW w:w="5373" w:type="dxa"/>
            <w:hideMark/>
          </w:tcPr>
          <w:p w14:paraId="1505FEE3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r w:rsidRPr="001404E9">
              <w:rPr>
                <w:rFonts w:ascii="Times New Roman" w:hAnsi="Times New Roman" w:cs="Times New Roman"/>
                <w:lang w:val="es-ES"/>
              </w:rPr>
              <w:t>Universita Degli Studi Di Milano</w:t>
            </w:r>
          </w:p>
        </w:tc>
        <w:tc>
          <w:tcPr>
            <w:tcW w:w="2551" w:type="dxa"/>
            <w:hideMark/>
          </w:tcPr>
          <w:p w14:paraId="221014CC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İtalya</w:t>
            </w:r>
            <w:proofErr w:type="spellEnd"/>
          </w:p>
        </w:tc>
      </w:tr>
      <w:tr w:rsidR="001404E9" w:rsidRPr="001404E9" w14:paraId="314D9F74" w14:textId="77777777" w:rsidTr="001404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</w:tcPr>
          <w:p w14:paraId="709104BF" w14:textId="77777777" w:rsidR="001404E9" w:rsidRPr="001404E9" w:rsidRDefault="001404E9" w:rsidP="0014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06700728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 xml:space="preserve">University of </w:t>
            </w:r>
            <w:proofErr w:type="spellStart"/>
            <w:r w:rsidRPr="001404E9">
              <w:rPr>
                <w:rFonts w:ascii="Times New Roman" w:hAnsi="Times New Roman" w:cs="Times New Roman"/>
              </w:rPr>
              <w:t>Veliko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Turnovo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St Cyril and St. Methodius</w:t>
            </w:r>
          </w:p>
        </w:tc>
        <w:tc>
          <w:tcPr>
            <w:tcW w:w="2551" w:type="dxa"/>
          </w:tcPr>
          <w:p w14:paraId="12CF2F13" w14:textId="77777777" w:rsidR="001404E9" w:rsidRPr="001404E9" w:rsidRDefault="001404E9" w:rsidP="00140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Bulgaristan</w:t>
            </w:r>
            <w:proofErr w:type="spellEnd"/>
          </w:p>
        </w:tc>
      </w:tr>
    </w:tbl>
    <w:p w14:paraId="2796C24A" w14:textId="77777777" w:rsidR="00C4324A" w:rsidRPr="001404E9" w:rsidRDefault="00C4324A" w:rsidP="00C4324A">
      <w:pPr>
        <w:rPr>
          <w:rFonts w:ascii="Times New Roman" w:hAnsi="Times New Roman" w:cs="Times New Roman"/>
        </w:rPr>
      </w:pPr>
    </w:p>
    <w:p w14:paraId="525FB70F" w14:textId="2657E0E6" w:rsidR="00C4324A" w:rsidRPr="001404E9" w:rsidRDefault="00C4324A" w:rsidP="00C4324A">
      <w:pPr>
        <w:rPr>
          <w:rFonts w:ascii="Times New Roman" w:hAnsi="Times New Roman" w:cs="Times New Roman"/>
          <w:b/>
          <w:bCs/>
          <w:sz w:val="28"/>
        </w:rPr>
      </w:pPr>
      <w:r w:rsidRPr="001404E9">
        <w:rPr>
          <w:rStyle w:val="Gl"/>
          <w:rFonts w:ascii="Times New Roman" w:hAnsi="Times New Roman" w:cs="Times New Roman"/>
          <w:sz w:val="28"/>
        </w:rPr>
        <w:t xml:space="preserve">Erasmus K 171 </w:t>
      </w:r>
      <w:proofErr w:type="spellStart"/>
      <w:r w:rsidRPr="001404E9">
        <w:rPr>
          <w:rStyle w:val="Gl"/>
          <w:rFonts w:ascii="Times New Roman" w:hAnsi="Times New Roman" w:cs="Times New Roman"/>
          <w:sz w:val="28"/>
        </w:rPr>
        <w:t>Anlaşmaları</w:t>
      </w:r>
      <w:bookmarkStart w:id="0" w:name="_GoBack"/>
      <w:bookmarkEnd w:id="0"/>
      <w:proofErr w:type="spellEnd"/>
    </w:p>
    <w:tbl>
      <w:tblPr>
        <w:tblStyle w:val="KlavuzTablo1Ak-Vurgu2"/>
        <w:tblpPr w:leftFromText="180" w:rightFromText="180" w:vertAnchor="text" w:horzAnchor="margin" w:tblpXSpec="center" w:tblpY="594"/>
        <w:tblW w:w="10201" w:type="dxa"/>
        <w:tblLook w:val="04A0" w:firstRow="1" w:lastRow="0" w:firstColumn="1" w:lastColumn="0" w:noHBand="0" w:noVBand="1"/>
      </w:tblPr>
      <w:tblGrid>
        <w:gridCol w:w="2277"/>
        <w:gridCol w:w="5373"/>
        <w:gridCol w:w="2551"/>
      </w:tblGrid>
      <w:tr w:rsidR="00C4324A" w:rsidRPr="001404E9" w14:paraId="72B21BAF" w14:textId="77777777" w:rsidTr="007F0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</w:tcPr>
          <w:p w14:paraId="037FD507" w14:textId="77777777" w:rsidR="00C4324A" w:rsidRPr="001404E9" w:rsidRDefault="00C4324A" w:rsidP="007F0581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373" w:type="dxa"/>
          </w:tcPr>
          <w:p w14:paraId="5A1C1C4C" w14:textId="77777777" w:rsidR="00C4324A" w:rsidRPr="001404E9" w:rsidRDefault="00C4324A" w:rsidP="007F0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ÜNİVERSİTE</w:t>
            </w:r>
          </w:p>
        </w:tc>
        <w:tc>
          <w:tcPr>
            <w:tcW w:w="2551" w:type="dxa"/>
          </w:tcPr>
          <w:p w14:paraId="037676A4" w14:textId="77777777" w:rsidR="00C4324A" w:rsidRPr="001404E9" w:rsidRDefault="00C4324A" w:rsidP="007F0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ÜLKE</w:t>
            </w:r>
          </w:p>
        </w:tc>
      </w:tr>
      <w:tr w:rsidR="00C4324A" w:rsidRPr="001404E9" w14:paraId="0AD0ECD8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Align w:val="center"/>
          </w:tcPr>
          <w:p w14:paraId="4FD7F93D" w14:textId="21117498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TÜM FAKÜLTE VE BÖLÜMLER</w:t>
            </w:r>
          </w:p>
        </w:tc>
        <w:tc>
          <w:tcPr>
            <w:tcW w:w="5373" w:type="dxa"/>
          </w:tcPr>
          <w:p w14:paraId="2B816CDB" w14:textId="06CA5C2D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University of Tuzla</w:t>
            </w:r>
          </w:p>
        </w:tc>
        <w:tc>
          <w:tcPr>
            <w:tcW w:w="2551" w:type="dxa"/>
          </w:tcPr>
          <w:p w14:paraId="1F39E347" w14:textId="353ABD85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 xml:space="preserve">Bosna </w:t>
            </w:r>
            <w:proofErr w:type="spellStart"/>
            <w:r w:rsidRPr="001404E9">
              <w:rPr>
                <w:rFonts w:ascii="Times New Roman" w:hAnsi="Times New Roman" w:cs="Times New Roman"/>
              </w:rPr>
              <w:t>Hersek</w:t>
            </w:r>
            <w:proofErr w:type="spellEnd"/>
          </w:p>
        </w:tc>
      </w:tr>
      <w:tr w:rsidR="00C4324A" w:rsidRPr="001404E9" w14:paraId="1B2A71E5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35DD0BED" w14:textId="5F07DCB4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YABANCI DİLLER FAKÜLTESİ</w:t>
            </w:r>
          </w:p>
        </w:tc>
        <w:tc>
          <w:tcPr>
            <w:tcW w:w="5373" w:type="dxa"/>
          </w:tcPr>
          <w:p w14:paraId="7C1F469B" w14:textId="47892AB3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The Academy of Public Administration under the President of the Republic of Azerbaijan</w:t>
            </w:r>
          </w:p>
        </w:tc>
        <w:tc>
          <w:tcPr>
            <w:tcW w:w="2551" w:type="dxa"/>
          </w:tcPr>
          <w:p w14:paraId="56E49B66" w14:textId="0F99A655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08EE6DA9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  <w:hideMark/>
          </w:tcPr>
          <w:p w14:paraId="46602FDD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73190AAC" w14:textId="7A6677DE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Khazar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Üniversitesi</w:t>
            </w:r>
            <w:proofErr w:type="spellEnd"/>
          </w:p>
        </w:tc>
        <w:tc>
          <w:tcPr>
            <w:tcW w:w="2551" w:type="dxa"/>
            <w:hideMark/>
          </w:tcPr>
          <w:p w14:paraId="22BB5D13" w14:textId="148EB72A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27729D72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  <w:hideMark/>
          </w:tcPr>
          <w:p w14:paraId="3DF19202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hideMark/>
          </w:tcPr>
          <w:p w14:paraId="777B379B" w14:textId="39A82D94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Baku State University</w:t>
            </w:r>
          </w:p>
        </w:tc>
        <w:tc>
          <w:tcPr>
            <w:tcW w:w="2551" w:type="dxa"/>
            <w:hideMark/>
          </w:tcPr>
          <w:p w14:paraId="4D113031" w14:textId="42158725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674704CB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730EE97D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1E2060C4" w14:textId="6C5C6C0B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ADA University</w:t>
            </w:r>
          </w:p>
        </w:tc>
        <w:tc>
          <w:tcPr>
            <w:tcW w:w="2551" w:type="dxa"/>
          </w:tcPr>
          <w:p w14:paraId="5B2CF886" w14:textId="4EEE7BD2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1AD670B9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62AAA3E4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475E4B07" w14:textId="1D25308B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Azerbaijan State Pedagogical University</w:t>
            </w:r>
          </w:p>
        </w:tc>
        <w:tc>
          <w:tcPr>
            <w:tcW w:w="2551" w:type="dxa"/>
          </w:tcPr>
          <w:p w14:paraId="07712649" w14:textId="2E10F7EA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13042307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2F861503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45E0F07A" w14:textId="00ABE52A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Azerbaijan State University of Economics</w:t>
            </w:r>
          </w:p>
        </w:tc>
        <w:tc>
          <w:tcPr>
            <w:tcW w:w="2551" w:type="dxa"/>
          </w:tcPr>
          <w:p w14:paraId="617650BC" w14:textId="5C039091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Azerbaycan</w:t>
            </w:r>
            <w:proofErr w:type="spellEnd"/>
          </w:p>
        </w:tc>
      </w:tr>
      <w:tr w:rsidR="00C4324A" w:rsidRPr="001404E9" w14:paraId="566378CF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7081D7E8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4044DBAA" w14:textId="01E9EC99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Oriental University</w:t>
            </w:r>
          </w:p>
        </w:tc>
        <w:tc>
          <w:tcPr>
            <w:tcW w:w="2551" w:type="dxa"/>
          </w:tcPr>
          <w:p w14:paraId="2CABD051" w14:textId="5EE79D22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Özbekistan</w:t>
            </w:r>
            <w:proofErr w:type="spellEnd"/>
          </w:p>
        </w:tc>
      </w:tr>
      <w:tr w:rsidR="00C4324A" w:rsidRPr="001404E9" w14:paraId="4E6B537A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411E7EAE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49EEBF1D" w14:textId="419F7759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University of Exact and Social Sciences</w:t>
            </w:r>
          </w:p>
        </w:tc>
        <w:tc>
          <w:tcPr>
            <w:tcW w:w="2551" w:type="dxa"/>
          </w:tcPr>
          <w:p w14:paraId="67269692" w14:textId="76840A8C" w:rsidR="00C4324A" w:rsidRPr="001404E9" w:rsidRDefault="00C4324A" w:rsidP="007F0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Özbekistan</w:t>
            </w:r>
            <w:proofErr w:type="spellEnd"/>
          </w:p>
        </w:tc>
      </w:tr>
      <w:tr w:rsidR="00C4324A" w:rsidRPr="001404E9" w14:paraId="5F16A958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 w:val="restart"/>
            <w:vAlign w:val="center"/>
          </w:tcPr>
          <w:p w14:paraId="60282AE8" w14:textId="7141DC3B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İNGİLİZ DİLİ VE EDEBİYATI</w:t>
            </w:r>
          </w:p>
        </w:tc>
        <w:tc>
          <w:tcPr>
            <w:tcW w:w="5373" w:type="dxa"/>
          </w:tcPr>
          <w:p w14:paraId="0002EA51" w14:textId="31030741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Daffodil University</w:t>
            </w:r>
          </w:p>
        </w:tc>
        <w:tc>
          <w:tcPr>
            <w:tcW w:w="2551" w:type="dxa"/>
          </w:tcPr>
          <w:p w14:paraId="0AE3C559" w14:textId="50B74C77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Bangladeş</w:t>
            </w:r>
            <w:proofErr w:type="spellEnd"/>
          </w:p>
        </w:tc>
      </w:tr>
      <w:tr w:rsidR="00C4324A" w:rsidRPr="001404E9" w14:paraId="52FD56F4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54C27661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434442E0" w14:textId="5C852A46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Oş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Devlet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Üniversitesi</w:t>
            </w:r>
            <w:proofErr w:type="spellEnd"/>
          </w:p>
        </w:tc>
        <w:tc>
          <w:tcPr>
            <w:tcW w:w="2551" w:type="dxa"/>
          </w:tcPr>
          <w:p w14:paraId="2CC66AD6" w14:textId="278A1D27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Kırgızistan</w:t>
            </w:r>
            <w:proofErr w:type="spellEnd"/>
          </w:p>
        </w:tc>
      </w:tr>
      <w:tr w:rsidR="00C4324A" w:rsidRPr="001404E9" w14:paraId="0BCFD939" w14:textId="77777777" w:rsidTr="00C4324A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Merge/>
            <w:vAlign w:val="center"/>
          </w:tcPr>
          <w:p w14:paraId="3CA5103A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</w:tcPr>
          <w:p w14:paraId="236C5943" w14:textId="3FCD25B1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University of Tripoli</w:t>
            </w:r>
          </w:p>
        </w:tc>
        <w:tc>
          <w:tcPr>
            <w:tcW w:w="2551" w:type="dxa"/>
          </w:tcPr>
          <w:p w14:paraId="0EA9312A" w14:textId="7E89B599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Lübnan</w:t>
            </w:r>
            <w:proofErr w:type="spellEnd"/>
          </w:p>
        </w:tc>
      </w:tr>
      <w:tr w:rsidR="00C4324A" w:rsidRPr="001404E9" w14:paraId="788E71B0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Align w:val="center"/>
          </w:tcPr>
          <w:p w14:paraId="137CECD1" w14:textId="012246C5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ÇİNCE MÜTERCİM VE TERCÜMANLIK</w:t>
            </w:r>
          </w:p>
        </w:tc>
        <w:tc>
          <w:tcPr>
            <w:tcW w:w="5373" w:type="dxa"/>
          </w:tcPr>
          <w:p w14:paraId="3A95D1E3" w14:textId="60E1710E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Oş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Devlet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Üniversitesi</w:t>
            </w:r>
            <w:proofErr w:type="spellEnd"/>
          </w:p>
        </w:tc>
        <w:tc>
          <w:tcPr>
            <w:tcW w:w="2551" w:type="dxa"/>
          </w:tcPr>
          <w:p w14:paraId="20A1C1A4" w14:textId="78D92EAE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Kırgızistan</w:t>
            </w:r>
            <w:proofErr w:type="spellEnd"/>
          </w:p>
        </w:tc>
      </w:tr>
      <w:tr w:rsidR="00C4324A" w:rsidRPr="001404E9" w14:paraId="65EEBD6F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Align w:val="center"/>
            <w:hideMark/>
          </w:tcPr>
          <w:p w14:paraId="0BAC6739" w14:textId="77777777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RUSÇA MÜTERCİM VE TERCÜMANLIK</w:t>
            </w:r>
          </w:p>
        </w:tc>
        <w:tc>
          <w:tcPr>
            <w:tcW w:w="5373" w:type="dxa"/>
            <w:hideMark/>
          </w:tcPr>
          <w:p w14:paraId="7000B9F7" w14:textId="3AA616EB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Oş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Devlet</w:t>
            </w:r>
            <w:proofErr w:type="spellEnd"/>
            <w:r w:rsidRPr="001404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E9">
              <w:rPr>
                <w:rFonts w:ascii="Times New Roman" w:hAnsi="Times New Roman" w:cs="Times New Roman"/>
              </w:rPr>
              <w:t>Üniversitesi</w:t>
            </w:r>
            <w:proofErr w:type="spellEnd"/>
          </w:p>
        </w:tc>
        <w:tc>
          <w:tcPr>
            <w:tcW w:w="2551" w:type="dxa"/>
            <w:hideMark/>
          </w:tcPr>
          <w:p w14:paraId="66EB24C6" w14:textId="4DEDE463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Kırgızistan</w:t>
            </w:r>
            <w:proofErr w:type="spellEnd"/>
          </w:p>
        </w:tc>
      </w:tr>
      <w:tr w:rsidR="00C4324A" w:rsidRPr="001404E9" w14:paraId="44B36ECD" w14:textId="77777777" w:rsidTr="00C43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vAlign w:val="center"/>
          </w:tcPr>
          <w:p w14:paraId="7596D922" w14:textId="121D237C" w:rsidR="00C4324A" w:rsidRPr="001404E9" w:rsidRDefault="00C4324A" w:rsidP="00C4324A">
            <w:pPr>
              <w:jc w:val="center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ARAP DİLİ VE EDEBİYATI</w:t>
            </w:r>
          </w:p>
        </w:tc>
        <w:tc>
          <w:tcPr>
            <w:tcW w:w="5373" w:type="dxa"/>
          </w:tcPr>
          <w:p w14:paraId="3714EDDB" w14:textId="6F317984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04E9">
              <w:rPr>
                <w:rFonts w:ascii="Times New Roman" w:hAnsi="Times New Roman" w:cs="Times New Roman"/>
              </w:rPr>
              <w:t>University of Tripoli</w:t>
            </w:r>
          </w:p>
        </w:tc>
        <w:tc>
          <w:tcPr>
            <w:tcW w:w="2551" w:type="dxa"/>
          </w:tcPr>
          <w:p w14:paraId="38F5B1D1" w14:textId="3CB204C7" w:rsidR="00C4324A" w:rsidRPr="001404E9" w:rsidRDefault="00C4324A" w:rsidP="00C43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1404E9">
              <w:rPr>
                <w:rFonts w:ascii="Times New Roman" w:hAnsi="Times New Roman" w:cs="Times New Roman"/>
              </w:rPr>
              <w:t>Lübnan</w:t>
            </w:r>
            <w:proofErr w:type="spellEnd"/>
          </w:p>
        </w:tc>
      </w:tr>
    </w:tbl>
    <w:p w14:paraId="4BB361F2" w14:textId="77777777" w:rsidR="00C4324A" w:rsidRPr="001404E9" w:rsidRDefault="00C4324A" w:rsidP="00C4324A">
      <w:pPr>
        <w:rPr>
          <w:rFonts w:ascii="Times New Roman" w:hAnsi="Times New Roman" w:cs="Times New Roman"/>
        </w:rPr>
      </w:pPr>
    </w:p>
    <w:p w14:paraId="068C4FB7" w14:textId="77777777" w:rsidR="00C4324A" w:rsidRPr="001404E9" w:rsidRDefault="00C4324A" w:rsidP="00C4324A">
      <w:pPr>
        <w:rPr>
          <w:rFonts w:ascii="Times New Roman" w:hAnsi="Times New Roman" w:cs="Times New Roman"/>
        </w:rPr>
      </w:pPr>
    </w:p>
    <w:p w14:paraId="1ADB7BA9" w14:textId="77777777" w:rsidR="00C4324A" w:rsidRPr="001404E9" w:rsidRDefault="00C4324A" w:rsidP="00C4324A">
      <w:pPr>
        <w:rPr>
          <w:rFonts w:ascii="Times New Roman" w:hAnsi="Times New Roman" w:cs="Times New Roman"/>
        </w:rPr>
      </w:pPr>
    </w:p>
    <w:p w14:paraId="6B145524" w14:textId="4FDAE04B" w:rsidR="00C56795" w:rsidRPr="001404E9" w:rsidRDefault="00C56795" w:rsidP="00C4324A">
      <w:pPr>
        <w:rPr>
          <w:rFonts w:ascii="Times New Roman" w:hAnsi="Times New Roman" w:cs="Times New Roman"/>
        </w:rPr>
      </w:pPr>
    </w:p>
    <w:sectPr w:rsidR="00C56795" w:rsidRPr="0014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5"/>
    <w:rsid w:val="001404E9"/>
    <w:rsid w:val="00731503"/>
    <w:rsid w:val="00911E44"/>
    <w:rsid w:val="00C4324A"/>
    <w:rsid w:val="00C5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AFBB"/>
  <w15:chartTrackingRefBased/>
  <w15:docId w15:val="{B5E4A35B-4AF2-43D8-9A96-90FB63AC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24A"/>
    <w:rPr>
      <w:rFonts w:eastAsiaTheme="minorHAnsi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-Vurgu2">
    <w:name w:val="Grid Table 1 Light Accent 2"/>
    <w:basedOn w:val="NormalTablo"/>
    <w:uiPriority w:val="46"/>
    <w:rsid w:val="00C4324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Gl">
    <w:name w:val="Strong"/>
    <w:basedOn w:val="VarsaylanParagrafYazTipi"/>
    <w:uiPriority w:val="22"/>
    <w:qFormat/>
    <w:rsid w:val="00C4324A"/>
    <w:rPr>
      <w:b/>
      <w:bCs/>
    </w:rPr>
  </w:style>
  <w:style w:type="table" w:styleId="TabloKlavuzu">
    <w:name w:val="Table Grid"/>
    <w:basedOn w:val="NormalTablo"/>
    <w:uiPriority w:val="39"/>
    <w:rsid w:val="00911E4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7D01B-41F1-4E09-8D4B-6069FE02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BABEKOĞLU</dc:creator>
  <cp:keywords/>
  <dc:description/>
  <cp:lastModifiedBy>CANSU BABEKOĞLU</cp:lastModifiedBy>
  <cp:revision>10</cp:revision>
  <dcterms:created xsi:type="dcterms:W3CDTF">2025-12-03T08:00:00Z</dcterms:created>
  <dcterms:modified xsi:type="dcterms:W3CDTF">2025-12-03T08:23:00Z</dcterms:modified>
</cp:coreProperties>
</file>